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B4" w:rsidRDefault="00F42CB4" w:rsidP="00F42CB4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color w:val="AC1285"/>
          <w:spacing w:val="-1"/>
          <w:sz w:val="28"/>
        </w:rPr>
        <w:t>Author</w:t>
      </w:r>
      <w:r>
        <w:rPr>
          <w:rFonts w:ascii="Arial"/>
          <w:b/>
          <w:color w:val="AC1285"/>
          <w:spacing w:val="-1"/>
          <w:sz w:val="28"/>
        </w:rPr>
        <w:t>’</w:t>
      </w:r>
      <w:r>
        <w:rPr>
          <w:rFonts w:ascii="Arial"/>
          <w:b/>
          <w:color w:val="AC1285"/>
          <w:spacing w:val="-1"/>
          <w:sz w:val="28"/>
        </w:rPr>
        <w:t>s name details</w:t>
      </w:r>
    </w:p>
    <w:p w:rsidR="00131AE6" w:rsidRDefault="00131AE6" w:rsidP="00F42CB4">
      <w:pPr>
        <w:spacing w:before="240"/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sz w:val="24"/>
          <w:szCs w:val="24"/>
        </w:rPr>
        <w:t xml:space="preserve">Please provide </w:t>
      </w:r>
      <w:r>
        <w:rPr>
          <w:rFonts w:ascii="Cambria" w:hAnsi="Cambria" w:cs="Times New Roman"/>
          <w:sz w:val="24"/>
          <w:szCs w:val="24"/>
        </w:rPr>
        <w:t>below details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Manuscript ref. No</w:t>
      </w:r>
      <w:r>
        <w:rPr>
          <w:rFonts w:ascii="Cambria" w:hAnsi="Cambria" w:cs="Times New Roman"/>
          <w:sz w:val="24"/>
          <w:szCs w:val="24"/>
        </w:rPr>
        <w:t xml:space="preserve">.: </w:t>
      </w:r>
      <w:bookmarkStart w:id="0" w:name="_GoBack"/>
      <w:bookmarkEnd w:id="0"/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Default="00131AE6">
      <w:pPr>
        <w:rPr>
          <w:rFonts w:ascii="Cambria" w:hAnsi="Cambria" w:cs="Times New Roman"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Title of the manuscript</w:t>
      </w:r>
      <w:r>
        <w:rPr>
          <w:rFonts w:ascii="Cambria" w:hAnsi="Cambria" w:cs="Times New Roman"/>
          <w:sz w:val="24"/>
          <w:szCs w:val="24"/>
        </w:rPr>
        <w:t>:</w:t>
      </w:r>
    </w:p>
    <w:p w:rsidR="00131AE6" w:rsidRDefault="00131AE6">
      <w:pPr>
        <w:rPr>
          <w:rFonts w:ascii="Cambria" w:hAnsi="Cambria" w:cs="Times New Roman"/>
          <w:sz w:val="24"/>
          <w:szCs w:val="24"/>
        </w:rPr>
      </w:pPr>
    </w:p>
    <w:p w:rsidR="00131AE6" w:rsidRPr="00131AE6" w:rsidRDefault="00131AE6">
      <w:pPr>
        <w:rPr>
          <w:rFonts w:ascii="Cambria" w:hAnsi="Cambria" w:cs="Times New Roman"/>
          <w:b/>
          <w:sz w:val="24"/>
          <w:szCs w:val="24"/>
        </w:rPr>
      </w:pPr>
      <w:r w:rsidRPr="00131AE6">
        <w:rPr>
          <w:rFonts w:ascii="Cambria" w:hAnsi="Cambria" w:cs="Times New Roman"/>
          <w:b/>
          <w:sz w:val="24"/>
          <w:szCs w:val="24"/>
        </w:rPr>
        <w:t>All author’s name in detail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131AE6" w:rsidTr="00131AE6">
        <w:trPr>
          <w:trHeight w:val="323"/>
        </w:trPr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131AE6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131AE6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131AE6" w:rsidTr="00131AE6">
        <w:tc>
          <w:tcPr>
            <w:tcW w:w="418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0635A8" w:rsidRPr="00131AE6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31AE6" w:rsidRPr="00131AE6" w:rsidTr="00131AE6">
        <w:tc>
          <w:tcPr>
            <w:tcW w:w="418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131AE6" w:rsidRPr="00131AE6" w:rsidRDefault="00131AE6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131AE6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131AE6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D9" w:rsidRDefault="00A05BD9" w:rsidP="00131AE6">
      <w:pPr>
        <w:spacing w:after="0" w:line="240" w:lineRule="auto"/>
      </w:pPr>
      <w:r>
        <w:separator/>
      </w:r>
    </w:p>
  </w:endnote>
  <w:endnote w:type="continuationSeparator" w:id="0">
    <w:p w:rsidR="00A05BD9" w:rsidRDefault="00A05BD9" w:rsidP="0013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D9" w:rsidRDefault="00A05BD9" w:rsidP="00131AE6">
      <w:pPr>
        <w:spacing w:after="0" w:line="240" w:lineRule="auto"/>
      </w:pPr>
      <w:r>
        <w:separator/>
      </w:r>
    </w:p>
  </w:footnote>
  <w:footnote w:type="continuationSeparator" w:id="0">
    <w:p w:rsidR="00A05BD9" w:rsidRDefault="00A05BD9" w:rsidP="0013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CB4" w:rsidRDefault="00F42CB4" w:rsidP="00F42CB4">
    <w:pPr>
      <w:spacing w:before="5"/>
      <w:rPr>
        <w:rFonts w:ascii="Times New Roman" w:eastAsia="Times New Roman" w:hAnsi="Times New Roman" w:cs="Times New Roman"/>
        <w:sz w:val="18"/>
        <w:szCs w:val="18"/>
      </w:rPr>
    </w:pPr>
    <w:r w:rsidRPr="00570807">
      <w:rPr>
        <w:rFonts w:ascii="Cambria" w:eastAsia="Cambria" w:hAnsi="Cambria" w:cs="Cambria"/>
        <w:b/>
        <w:bCs/>
        <w:noProof/>
        <w:color w:val="800080"/>
        <w:spacing w:val="-1"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1465EDDA" wp14:editId="256277AC">
          <wp:simplePos x="0" y="0"/>
          <wp:positionH relativeFrom="column">
            <wp:posOffset>180340</wp:posOffset>
          </wp:positionH>
          <wp:positionV relativeFrom="paragraph">
            <wp:posOffset>-305435</wp:posOffset>
          </wp:positionV>
          <wp:extent cx="1133475" cy="1239743"/>
          <wp:effectExtent l="0" t="0" r="0" b="0"/>
          <wp:wrapNone/>
          <wp:docPr id="1" name="Picture 1" descr="E:\scires\Scientific Research Archiv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cires\Scientific Research Archiv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23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w:t xml:space="preserve"> </w:t>
    </w:r>
  </w:p>
  <w:p w:rsidR="00F42CB4" w:rsidRPr="00F42CB4" w:rsidRDefault="00F42CB4" w:rsidP="00F42CB4">
    <w:pPr>
      <w:spacing w:before="4"/>
      <w:ind w:left="1440"/>
      <w:jc w:val="center"/>
      <w:rPr>
        <w:rFonts w:ascii="Times New Roman"/>
        <w:b/>
        <w:color w:val="1111AE"/>
        <w:sz w:val="36"/>
        <w:szCs w:val="24"/>
      </w:rPr>
    </w:pPr>
    <w:r w:rsidRPr="00F42CB4">
      <w:rPr>
        <w:rFonts w:ascii="Times New Roman"/>
        <w:b/>
        <w:color w:val="1111AE"/>
        <w:sz w:val="32"/>
      </w:rPr>
      <w:t xml:space="preserve">International Journal of Science and Technology Research Archive </w:t>
    </w:r>
  </w:p>
  <w:p w:rsidR="00F42CB4" w:rsidRPr="007633A0" w:rsidRDefault="00F42CB4" w:rsidP="00F42CB4">
    <w:pPr>
      <w:spacing w:before="4"/>
      <w:ind w:left="1440"/>
      <w:jc w:val="center"/>
      <w:rPr>
        <w:rFonts w:ascii="Times New Roman" w:eastAsia="Times New Roman" w:hAnsi="Times New Roman" w:cs="Times New Roman"/>
        <w:sz w:val="32"/>
        <w:szCs w:val="32"/>
      </w:rPr>
    </w:pPr>
    <w:r w:rsidRPr="007E4396">
      <w:rPr>
        <w:rFonts w:ascii="Times New Roman"/>
        <w:b/>
        <w:color w:val="1111AE"/>
        <w:sz w:val="32"/>
      </w:rPr>
      <w:t>(</w:t>
    </w:r>
    <w:r>
      <w:rPr>
        <w:rFonts w:ascii="Times New Roman"/>
        <w:b/>
        <w:color w:val="1111AE"/>
        <w:sz w:val="32"/>
      </w:rPr>
      <w:t>IJSTRA</w:t>
    </w:r>
    <w:r w:rsidRPr="007E4396">
      <w:rPr>
        <w:rFonts w:ascii="Times New Roman"/>
        <w:b/>
        <w:color w:val="1111AE"/>
        <w:sz w:val="32"/>
      </w:rPr>
      <w:t>)</w:t>
    </w:r>
  </w:p>
  <w:p w:rsidR="00131AE6" w:rsidRPr="00F42CB4" w:rsidRDefault="00F42CB4" w:rsidP="00F42CB4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mc:AlternateContent>
        <mc:Choice Requires="wps">
          <w:drawing>
            <wp:inline distT="0" distB="0" distL="0" distR="0" wp14:anchorId="4D95D328" wp14:editId="07D27EED">
              <wp:extent cx="7956000" cy="45719"/>
              <wp:effectExtent l="0" t="0" r="26035" b="12065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956000" cy="45719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FC73C" id="Freeform 6" o:spid="_x0000_s1026" style="width:626.4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" path="m,l9525,e" filled="f" strokecolor="#497dba" strokeweight="2.25pt">
              <v:path arrowok="t" o:connecttype="custom" o:connectlocs="0,0;7956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FCC"/>
    <w:rsid w:val="00131AE6"/>
    <w:rsid w:val="005248C1"/>
    <w:rsid w:val="0095492B"/>
    <w:rsid w:val="00A05BD9"/>
    <w:rsid w:val="00A93BF8"/>
    <w:rsid w:val="00D007E6"/>
    <w:rsid w:val="00EC0D79"/>
    <w:rsid w:val="00F4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E6"/>
  </w:style>
  <w:style w:type="paragraph" w:styleId="Footer">
    <w:name w:val="footer"/>
    <w:basedOn w:val="Normal"/>
    <w:link w:val="FooterChar"/>
    <w:uiPriority w:val="99"/>
    <w:unhideWhenUsed/>
    <w:rsid w:val="00131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E6"/>
  </w:style>
  <w:style w:type="paragraph" w:customStyle="1" w:styleId="Default">
    <w:name w:val="Default"/>
    <w:rsid w:val="00131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6</cp:revision>
  <dcterms:created xsi:type="dcterms:W3CDTF">2018-06-13T12:24:00Z</dcterms:created>
  <dcterms:modified xsi:type="dcterms:W3CDTF">2021-07-22T03:34:00Z</dcterms:modified>
</cp:coreProperties>
</file>